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7E" w:rsidRPr="00D86579" w:rsidRDefault="00544B7E" w:rsidP="00544B7E">
      <w:pPr>
        <w:rPr>
          <w:rFonts w:ascii="Comic Sans MS" w:hAnsi="Comic Sans MS"/>
          <w:b/>
          <w:sz w:val="28"/>
          <w:szCs w:val="28"/>
        </w:rPr>
      </w:pPr>
      <w:r w:rsidRPr="00D86579">
        <w:rPr>
          <w:rFonts w:ascii="Comic Sans MS" w:hAnsi="Comic Sans MS"/>
          <w:b/>
          <w:sz w:val="28"/>
          <w:szCs w:val="28"/>
        </w:rPr>
        <w:t>KRŠČANSTVO IN SAMOSTANI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Pr="00D86579" w:rsidRDefault="00544B7E" w:rsidP="00544B7E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86579">
        <w:rPr>
          <w:rFonts w:ascii="Comic Sans MS" w:hAnsi="Comic Sans MS"/>
          <w:b/>
          <w:sz w:val="24"/>
          <w:szCs w:val="24"/>
        </w:rPr>
        <w:t>KRŠČANSKA CERKEV V SREDNJEM VEKU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Misijonarji: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Leta 1054 se je krščanska cerkev razdelila: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noProof/>
          <w:lang w:eastAsia="sl-SI"/>
        </w:rPr>
        <w:drawing>
          <wp:inline distT="0" distB="0" distL="0" distR="0" wp14:anchorId="3218C0BB" wp14:editId="7AA698F3">
            <wp:extent cx="1333500" cy="1857375"/>
            <wp:effectExtent l="0" t="0" r="0" b="9525"/>
            <wp:docPr id="3" name="Slika 3" descr="Rezultat iskanja slik za katoliÅ¡ki kriÅ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toliÅ¡ki kriÅ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                                        </w:t>
      </w:r>
      <w:r>
        <w:rPr>
          <w:noProof/>
          <w:lang w:eastAsia="sl-SI"/>
        </w:rPr>
        <w:drawing>
          <wp:inline distT="0" distB="0" distL="0" distR="0" wp14:anchorId="6446AC5E" wp14:editId="064F895D">
            <wp:extent cx="1895475" cy="1895475"/>
            <wp:effectExtent l="0" t="0" r="0" b="0"/>
            <wp:docPr id="4" name="Slika 4" descr="Rezultat iskanja slik za pravoslavni kriÅ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pravoslavni kriÅ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 xml:space="preserve">___________________                                            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______________________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</w:p>
    <w:p w:rsidR="00544B7E" w:rsidRPr="00DF4464" w:rsidRDefault="00544B7E" w:rsidP="00544B7E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DF4464">
        <w:rPr>
          <w:rFonts w:ascii="Comic Sans MS" w:hAnsi="Comic Sans MS"/>
          <w:b/>
          <w:sz w:val="24"/>
          <w:szCs w:val="24"/>
        </w:rPr>
        <w:t>SAMOSTANI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V začetku srednjega veka so se v krščanski cerkvi pojavile_____________________, ki so živele ________________________________________________________.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Moški člani so bili _____________________________ in so se imenovali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________________________________________.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Članice ženskih skupnosti so se imenovale______________________________.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Živeli so v ________________________________________.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Prvi ustanovljen red je nastal leta 520. Ustanovil ga je _______________________. Menihe, ki živijo po njegovem vzgledu, imenujemo __________________________.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Samostani so imeli v srednjem veku velik pomen, saj so bili kulturna in gospodarska središča: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Samostani so bili samozadostni, kar pomeni________________________________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________________________________________________________________.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Ustanovljeni so bili novi meniški redovi: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Default="00544B7E" w:rsidP="00544B7E">
      <w:pPr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544B7E" w:rsidRPr="00D86579" w:rsidRDefault="00544B7E" w:rsidP="00544B7E">
      <w:pPr>
        <w:rPr>
          <w:rFonts w:ascii="Comic Sans MS" w:hAnsi="Comic Sans MS"/>
        </w:rPr>
      </w:pPr>
    </w:p>
    <w:p w:rsidR="007445EA" w:rsidRDefault="007445EA">
      <w:bookmarkStart w:id="0" w:name="_GoBack"/>
      <w:bookmarkEnd w:id="0"/>
    </w:p>
    <w:sectPr w:rsidR="00744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62D4C"/>
    <w:multiLevelType w:val="hybridMultilevel"/>
    <w:tmpl w:val="EA9E2F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7E"/>
    <w:rsid w:val="00544B7E"/>
    <w:rsid w:val="007445EA"/>
    <w:rsid w:val="007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CEC04-9D45-434B-8A3D-F17DA23C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B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2020-04-23T14:09:00Z</dcterms:created>
  <dcterms:modified xsi:type="dcterms:W3CDTF">2020-04-23T14:09:00Z</dcterms:modified>
</cp:coreProperties>
</file>