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89C" w:rsidRPr="005326F2" w:rsidRDefault="004112EA">
      <w:pPr>
        <w:rPr>
          <w:rFonts w:ascii="Times New Roman" w:hAnsi="Times New Roman" w:cs="Times New Roman"/>
          <w:b/>
          <w:sz w:val="24"/>
          <w:szCs w:val="24"/>
        </w:rPr>
      </w:pPr>
      <w:r w:rsidRPr="005326F2">
        <w:rPr>
          <w:rFonts w:ascii="Times New Roman" w:hAnsi="Times New Roman" w:cs="Times New Roman"/>
          <w:b/>
          <w:sz w:val="24"/>
          <w:szCs w:val="24"/>
        </w:rPr>
        <w:t>KEMIJA</w:t>
      </w:r>
    </w:p>
    <w:p w:rsidR="004112EA" w:rsidRPr="005326F2" w:rsidRDefault="004112EA">
      <w:pPr>
        <w:rPr>
          <w:rFonts w:ascii="Times New Roman" w:hAnsi="Times New Roman" w:cs="Times New Roman"/>
          <w:b/>
          <w:sz w:val="24"/>
          <w:szCs w:val="24"/>
        </w:rPr>
      </w:pPr>
      <w:r w:rsidRPr="005326F2">
        <w:rPr>
          <w:rFonts w:ascii="Times New Roman" w:hAnsi="Times New Roman" w:cs="Times New Roman"/>
          <w:b/>
          <w:sz w:val="24"/>
          <w:szCs w:val="24"/>
        </w:rPr>
        <w:t>DELO NA DALJAVO ( DOMA ), ponedeljek, 30.3.2020</w:t>
      </w:r>
    </w:p>
    <w:p w:rsidR="004112EA" w:rsidRPr="005326F2" w:rsidRDefault="004112EA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5326F2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Prehodni elementi</w:t>
      </w:r>
    </w:p>
    <w:p w:rsidR="004112EA" w:rsidRPr="005326F2" w:rsidRDefault="004112EA" w:rsidP="005326F2">
      <w:pPr>
        <w:jc w:val="both"/>
        <w:rPr>
          <w:rFonts w:ascii="Times New Roman" w:hAnsi="Times New Roman" w:cs="Times New Roman"/>
          <w:sz w:val="24"/>
          <w:szCs w:val="24"/>
        </w:rPr>
      </w:pPr>
      <w:r w:rsidRPr="005326F2">
        <w:rPr>
          <w:rFonts w:ascii="Times New Roman" w:hAnsi="Times New Roman" w:cs="Times New Roman"/>
          <w:sz w:val="24"/>
          <w:szCs w:val="24"/>
        </w:rPr>
        <w:t xml:space="preserve">Učenci spoznajo lastnosti prehodnih elementov in spoznajo nekatere elemente (baker, železa, zlato, živo srebro) in razumejo pojem zlitine (bron, medenina, </w:t>
      </w:r>
      <w:proofErr w:type="spellStart"/>
      <w:r w:rsidRPr="005326F2">
        <w:rPr>
          <w:rFonts w:ascii="Times New Roman" w:hAnsi="Times New Roman" w:cs="Times New Roman"/>
          <w:sz w:val="24"/>
          <w:szCs w:val="24"/>
        </w:rPr>
        <w:t>amalgan</w:t>
      </w:r>
      <w:proofErr w:type="spellEnd"/>
      <w:r w:rsidRPr="005326F2">
        <w:rPr>
          <w:rFonts w:ascii="Times New Roman" w:hAnsi="Times New Roman" w:cs="Times New Roman"/>
          <w:sz w:val="24"/>
          <w:szCs w:val="24"/>
        </w:rPr>
        <w:t>, jeklo).</w:t>
      </w:r>
    </w:p>
    <w:p w:rsidR="004112EA" w:rsidRPr="005326F2" w:rsidRDefault="004112EA" w:rsidP="005326F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5326F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4112EA" w:rsidRPr="005326F2" w:rsidRDefault="004112EA" w:rsidP="005326F2">
      <w:pPr>
        <w:jc w:val="both"/>
        <w:rPr>
          <w:rFonts w:ascii="Times New Roman" w:hAnsi="Times New Roman" w:cs="Times New Roman"/>
          <w:sz w:val="24"/>
          <w:szCs w:val="24"/>
        </w:rPr>
      </w:pPr>
      <w:r w:rsidRPr="005326F2">
        <w:rPr>
          <w:rFonts w:ascii="Times New Roman" w:hAnsi="Times New Roman" w:cs="Times New Roman"/>
          <w:sz w:val="24"/>
          <w:szCs w:val="24"/>
        </w:rPr>
        <w:t xml:space="preserve">V učbeniku na str. 88-89, preberi vse o prehodnih elementih. V zvezek zapiši naslov </w:t>
      </w:r>
      <w:r w:rsidRPr="005326F2">
        <w:rPr>
          <w:rFonts w:ascii="Times New Roman" w:hAnsi="Times New Roman" w:cs="Times New Roman"/>
          <w:b/>
          <w:sz w:val="24"/>
          <w:szCs w:val="24"/>
        </w:rPr>
        <w:t xml:space="preserve">Prehodni elementi </w:t>
      </w:r>
      <w:r w:rsidRPr="005326F2">
        <w:rPr>
          <w:rFonts w:ascii="Times New Roman" w:hAnsi="Times New Roman" w:cs="Times New Roman"/>
          <w:sz w:val="24"/>
          <w:szCs w:val="24"/>
        </w:rPr>
        <w:t xml:space="preserve">in prepiši </w:t>
      </w:r>
      <w:r w:rsidRPr="005326F2">
        <w:rPr>
          <w:rFonts w:ascii="Times New Roman" w:hAnsi="Times New Roman" w:cs="Times New Roman"/>
          <w:i/>
          <w:sz w:val="24"/>
          <w:szCs w:val="24"/>
        </w:rPr>
        <w:t>zapis v zvezek</w:t>
      </w:r>
      <w:r w:rsidRPr="005326F2">
        <w:rPr>
          <w:rFonts w:ascii="Times New Roman" w:hAnsi="Times New Roman" w:cs="Times New Roman"/>
          <w:sz w:val="24"/>
          <w:szCs w:val="24"/>
        </w:rPr>
        <w:t>.</w:t>
      </w:r>
    </w:p>
    <w:p w:rsidR="004112EA" w:rsidRDefault="004112EA" w:rsidP="005326F2">
      <w:pPr>
        <w:jc w:val="both"/>
        <w:rPr>
          <w:rFonts w:ascii="Times New Roman" w:hAnsi="Times New Roman" w:cs="Times New Roman"/>
          <w:sz w:val="24"/>
          <w:szCs w:val="24"/>
        </w:rPr>
      </w:pPr>
      <w:r w:rsidRPr="005326F2">
        <w:rPr>
          <w:rFonts w:ascii="Times New Roman" w:hAnsi="Times New Roman" w:cs="Times New Roman"/>
          <w:sz w:val="24"/>
          <w:szCs w:val="24"/>
        </w:rPr>
        <w:t>V DZ na str. 102-103, reši naloge, pomagaš si lahko z učbenikom.</w:t>
      </w:r>
    </w:p>
    <w:p w:rsidR="006D49A9" w:rsidRPr="005326F2" w:rsidRDefault="006D49A9" w:rsidP="005326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spletni strani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-učbeniki, si preberi vse o zlitinah  – zanimivosti </w:t>
      </w:r>
      <w:hyperlink r:id="rId5" w:history="1">
        <w:r w:rsidRPr="006D49A9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https://eucbeniki.sio.si/kemija8/952/index7.html</w:t>
        </w:r>
      </w:hyperlink>
    </w:p>
    <w:p w:rsidR="004112EA" w:rsidRPr="005326F2" w:rsidRDefault="004112EA">
      <w:pPr>
        <w:rPr>
          <w:rFonts w:ascii="Times New Roman" w:hAnsi="Times New Roman" w:cs="Times New Roman"/>
          <w:sz w:val="24"/>
          <w:szCs w:val="24"/>
        </w:rPr>
      </w:pPr>
    </w:p>
    <w:p w:rsidR="004112EA" w:rsidRPr="005326F2" w:rsidRDefault="004112EA">
      <w:pPr>
        <w:rPr>
          <w:rFonts w:ascii="Times New Roman" w:hAnsi="Times New Roman" w:cs="Times New Roman"/>
          <w:i/>
          <w:sz w:val="24"/>
          <w:szCs w:val="24"/>
        </w:rPr>
      </w:pPr>
      <w:r w:rsidRPr="005326F2">
        <w:rPr>
          <w:rFonts w:ascii="Times New Roman" w:hAnsi="Times New Roman" w:cs="Times New Roman"/>
          <w:i/>
          <w:sz w:val="24"/>
          <w:szCs w:val="24"/>
        </w:rPr>
        <w:t>Zapis v zvezek</w:t>
      </w:r>
      <w:r w:rsidR="005326F2">
        <w:rPr>
          <w:rFonts w:ascii="Times New Roman" w:hAnsi="Times New Roman" w:cs="Times New Roman"/>
          <w:i/>
          <w:sz w:val="24"/>
          <w:szCs w:val="24"/>
        </w:rPr>
        <w:t>, ponedeljek, 30.3.2020</w:t>
      </w:r>
    </w:p>
    <w:p w:rsidR="004112EA" w:rsidRPr="005326F2" w:rsidRDefault="004112EA" w:rsidP="005326F2">
      <w:pPr>
        <w:jc w:val="center"/>
        <w:rPr>
          <w:rFonts w:ascii="Comic Sans MS" w:hAnsi="Comic Sans MS" w:cs="Times New Roman"/>
          <w:b/>
          <w:color w:val="808080" w:themeColor="background1" w:themeShade="80"/>
          <w:sz w:val="28"/>
          <w:szCs w:val="28"/>
        </w:rPr>
      </w:pPr>
      <w:r w:rsidRPr="005326F2">
        <w:rPr>
          <w:rFonts w:ascii="Comic Sans MS" w:hAnsi="Comic Sans MS" w:cs="Times New Roman"/>
          <w:b/>
          <w:color w:val="808080" w:themeColor="background1" w:themeShade="80"/>
          <w:sz w:val="28"/>
          <w:szCs w:val="28"/>
        </w:rPr>
        <w:t>PREHODNI ELEMENTI</w:t>
      </w:r>
    </w:p>
    <w:p w:rsidR="004112EA" w:rsidRPr="005326F2" w:rsidRDefault="004112EA" w:rsidP="004112EA">
      <w:pPr>
        <w:rPr>
          <w:rFonts w:ascii="Arial" w:hAnsi="Arial" w:cs="Arial"/>
          <w:sz w:val="24"/>
          <w:szCs w:val="24"/>
        </w:rPr>
      </w:pPr>
      <w:r w:rsidRPr="005326F2">
        <w:rPr>
          <w:rFonts w:ascii="Arial" w:hAnsi="Arial" w:cs="Arial"/>
          <w:sz w:val="24"/>
          <w:szCs w:val="24"/>
        </w:rPr>
        <w:t>Ležijo v osrednjem delu periodnega sistema – med 2. in 13. skupino PSE.</w:t>
      </w:r>
    </w:p>
    <w:p w:rsidR="004112EA" w:rsidRPr="005326F2" w:rsidRDefault="004112EA" w:rsidP="005326F2">
      <w:pPr>
        <w:jc w:val="both"/>
        <w:rPr>
          <w:rFonts w:ascii="Arial" w:hAnsi="Arial" w:cs="Arial"/>
          <w:sz w:val="24"/>
          <w:szCs w:val="24"/>
        </w:rPr>
      </w:pPr>
      <w:r w:rsidRPr="005326F2">
        <w:rPr>
          <w:rFonts w:ascii="Arial" w:hAnsi="Arial" w:cs="Arial"/>
          <w:sz w:val="24"/>
          <w:szCs w:val="24"/>
        </w:rPr>
        <w:t>So kovine, z značilnimi kovinskimi lastnostmi, zato jih imenujemo tudi </w:t>
      </w:r>
      <w:r w:rsidRPr="005326F2">
        <w:rPr>
          <w:rFonts w:ascii="Arial" w:hAnsi="Arial" w:cs="Arial"/>
          <w:b/>
          <w:bCs/>
          <w:sz w:val="24"/>
          <w:szCs w:val="24"/>
        </w:rPr>
        <w:t>prehodne kovine</w:t>
      </w:r>
      <w:r w:rsidRPr="005326F2">
        <w:rPr>
          <w:rFonts w:ascii="Arial" w:hAnsi="Arial" w:cs="Arial"/>
          <w:sz w:val="24"/>
          <w:szCs w:val="24"/>
        </w:rPr>
        <w:t>.</w:t>
      </w:r>
    </w:p>
    <w:p w:rsidR="004112EA" w:rsidRPr="005326F2" w:rsidRDefault="004112EA" w:rsidP="004112EA">
      <w:pPr>
        <w:rPr>
          <w:rFonts w:ascii="Arial" w:hAnsi="Arial" w:cs="Arial"/>
          <w:sz w:val="24"/>
          <w:szCs w:val="24"/>
        </w:rPr>
      </w:pPr>
      <w:r w:rsidRPr="005326F2">
        <w:rPr>
          <w:rFonts w:ascii="Arial" w:hAnsi="Arial" w:cs="Arial"/>
          <w:sz w:val="24"/>
          <w:szCs w:val="24"/>
        </w:rPr>
        <w:t>Uporaba:</w:t>
      </w:r>
    </w:p>
    <w:p w:rsidR="004112EA" w:rsidRPr="005326F2" w:rsidRDefault="004112EA" w:rsidP="005326F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26F2">
        <w:rPr>
          <w:rFonts w:ascii="Arial" w:hAnsi="Arial" w:cs="Arial"/>
          <w:sz w:val="24"/>
          <w:szCs w:val="24"/>
        </w:rPr>
        <w:t>kot katalizatorji (pospeševalci kemijskih reakcij),</w:t>
      </w:r>
    </w:p>
    <w:p w:rsidR="004112EA" w:rsidRPr="005326F2" w:rsidRDefault="004112EA" w:rsidP="005326F2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326F2">
        <w:rPr>
          <w:rFonts w:ascii="Arial" w:hAnsi="Arial" w:cs="Arial"/>
          <w:sz w:val="24"/>
          <w:szCs w:val="24"/>
        </w:rPr>
        <w:t>za izdelavo materialov, ki jih dobimo s pripravo zlitin.</w:t>
      </w:r>
    </w:p>
    <w:p w:rsidR="005326F2" w:rsidRDefault="005326F2" w:rsidP="00E6423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423A" w:rsidRPr="005326F2" w:rsidRDefault="00E6423A" w:rsidP="00E642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6F2">
        <w:rPr>
          <w:rFonts w:ascii="Times New Roman" w:hAnsi="Times New Roman" w:cs="Times New Roman"/>
          <w:b/>
          <w:sz w:val="24"/>
          <w:szCs w:val="24"/>
          <w:u w:val="single"/>
        </w:rPr>
        <w:t>ŽELEZO</w:t>
      </w:r>
      <w:r w:rsidR="00EF0253" w:rsidRPr="005326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F0253" w:rsidRPr="005326F2" w:rsidRDefault="005326F2" w:rsidP="005326F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EF0253" w:rsidRPr="005326F2">
        <w:rPr>
          <w:rFonts w:ascii="Arial" w:hAnsi="Arial" w:cs="Arial"/>
          <w:sz w:val="24"/>
          <w:szCs w:val="24"/>
        </w:rPr>
        <w:t xml:space="preserve"> srebrnosiva kovina, znana po magnetnih lastnosti. Na vlažnem zraku porjavi. </w:t>
      </w:r>
    </w:p>
    <w:p w:rsidR="005326F2" w:rsidRPr="005326F2" w:rsidRDefault="005326F2" w:rsidP="005326F2">
      <w:pPr>
        <w:jc w:val="both"/>
        <w:rPr>
          <w:rFonts w:ascii="Arial" w:hAnsi="Arial" w:cs="Arial"/>
          <w:sz w:val="24"/>
          <w:szCs w:val="24"/>
        </w:rPr>
      </w:pPr>
      <w:r w:rsidRPr="005326F2">
        <w:rPr>
          <w:rFonts w:ascii="Arial" w:hAnsi="Arial" w:cs="Arial"/>
          <w:sz w:val="24"/>
          <w:szCs w:val="24"/>
        </w:rPr>
        <w:t>Železo pridobivajo iz železove rude. V železarnah iz teh rud pridobivajo surovo železo. Najpogostejši rudi sta </w:t>
      </w:r>
      <w:r w:rsidRPr="005326F2">
        <w:rPr>
          <w:rFonts w:ascii="Arial" w:hAnsi="Arial" w:cs="Arial"/>
          <w:b/>
          <w:bCs/>
          <w:sz w:val="24"/>
          <w:szCs w:val="24"/>
        </w:rPr>
        <w:t>hematit</w:t>
      </w:r>
      <w:r>
        <w:rPr>
          <w:rFonts w:ascii="Arial" w:hAnsi="Arial" w:cs="Arial"/>
          <w:sz w:val="24"/>
          <w:szCs w:val="24"/>
        </w:rPr>
        <w:t> </w:t>
      </w:r>
      <w:r w:rsidRPr="005326F2">
        <w:rPr>
          <w:rFonts w:ascii="Arial" w:hAnsi="Arial" w:cs="Arial"/>
          <w:sz w:val="24"/>
          <w:szCs w:val="24"/>
        </w:rPr>
        <w:t> in </w:t>
      </w:r>
      <w:r w:rsidRPr="005326F2">
        <w:rPr>
          <w:rFonts w:ascii="Arial" w:hAnsi="Arial" w:cs="Arial"/>
          <w:b/>
          <w:bCs/>
          <w:sz w:val="24"/>
          <w:szCs w:val="24"/>
        </w:rPr>
        <w:t>magnetit</w:t>
      </w:r>
      <w:r w:rsidRPr="005326F2">
        <w:rPr>
          <w:rFonts w:ascii="Arial" w:hAnsi="Arial" w:cs="Arial"/>
          <w:sz w:val="24"/>
          <w:szCs w:val="24"/>
        </w:rPr>
        <w:t>.</w:t>
      </w:r>
      <w:r w:rsidRPr="005326F2">
        <w:rPr>
          <w:rFonts w:ascii="Arial" w:hAnsi="Arial" w:cs="Arial"/>
          <w:color w:val="333333"/>
          <w:sz w:val="24"/>
          <w:szCs w:val="24"/>
        </w:rPr>
        <w:t xml:space="preserve"> </w:t>
      </w:r>
      <w:r w:rsidRPr="005326F2">
        <w:rPr>
          <w:rFonts w:ascii="Arial" w:hAnsi="Arial" w:cs="Arial"/>
          <w:sz w:val="24"/>
          <w:szCs w:val="24"/>
        </w:rPr>
        <w:t>Iz železove rude je potrebno odstraniti kisik, postopek imenujemo redukcija železove rude. Pridobivanje poteka v posebnih pečeh, imenovanih plavži.</w:t>
      </w:r>
    </w:p>
    <w:p w:rsidR="005326F2" w:rsidRDefault="005326F2" w:rsidP="005326F2">
      <w:pPr>
        <w:rPr>
          <w:rFonts w:ascii="Arial" w:hAnsi="Arial" w:cs="Arial"/>
          <w:sz w:val="24"/>
          <w:szCs w:val="24"/>
        </w:rPr>
      </w:pPr>
    </w:p>
    <w:p w:rsidR="005326F2" w:rsidRPr="005326F2" w:rsidRDefault="005326F2" w:rsidP="005326F2">
      <w:pPr>
        <w:rPr>
          <w:rFonts w:ascii="Arial" w:hAnsi="Arial" w:cs="Arial"/>
          <w:sz w:val="24"/>
          <w:szCs w:val="24"/>
        </w:rPr>
      </w:pPr>
      <w:r w:rsidRPr="005326F2">
        <w:rPr>
          <w:rFonts w:ascii="Arial" w:hAnsi="Arial" w:cs="Arial"/>
          <w:sz w:val="24"/>
          <w:szCs w:val="24"/>
        </w:rPr>
        <w:t>Prikazana je kemijska enačba reakcije redukcije železove rude, ki poteka v plavžu:</w:t>
      </w:r>
    </w:p>
    <w:tbl>
      <w:tblPr>
        <w:tblW w:w="825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23"/>
        <w:gridCol w:w="269"/>
        <w:gridCol w:w="1858"/>
        <w:gridCol w:w="391"/>
        <w:gridCol w:w="952"/>
        <w:gridCol w:w="269"/>
        <w:gridCol w:w="2088"/>
      </w:tblGrid>
      <w:tr w:rsidR="005326F2" w:rsidRPr="005326F2" w:rsidTr="005326F2">
        <w:trPr>
          <w:jc w:val="center"/>
        </w:trPr>
        <w:tc>
          <w:tcPr>
            <w:tcW w:w="0" w:type="auto"/>
            <w:vAlign w:val="center"/>
            <w:hideMark/>
          </w:tcPr>
          <w:p w:rsidR="005326F2" w:rsidRPr="005326F2" w:rsidRDefault="005326F2" w:rsidP="005326F2">
            <w:pPr>
              <w:rPr>
                <w:rFonts w:ascii="Arial" w:hAnsi="Arial" w:cs="Arial"/>
                <w:sz w:val="28"/>
                <w:szCs w:val="28"/>
              </w:rPr>
            </w:pPr>
            <w:r w:rsidRPr="005326F2">
              <w:rPr>
                <w:rFonts w:ascii="Arial" w:hAnsi="Arial" w:cs="Arial"/>
                <w:sz w:val="28"/>
                <w:szCs w:val="28"/>
              </w:rPr>
              <w:t xml:space="preserve">                Fe</w:t>
            </w:r>
            <w:r w:rsidRPr="005326F2">
              <w:rPr>
                <w:rFonts w:ascii="Arial" w:hAnsi="Arial" w:cs="Arial"/>
                <w:sz w:val="28"/>
                <w:szCs w:val="28"/>
                <w:vertAlign w:val="subscript"/>
              </w:rPr>
              <w:t>2</w:t>
            </w:r>
            <w:r w:rsidRPr="005326F2">
              <w:rPr>
                <w:rFonts w:ascii="Arial" w:hAnsi="Arial" w:cs="Arial"/>
                <w:sz w:val="28"/>
                <w:szCs w:val="28"/>
              </w:rPr>
              <w:t>O</w:t>
            </w:r>
            <w:r w:rsidRPr="005326F2">
              <w:rPr>
                <w:rFonts w:ascii="Arial" w:hAnsi="Arial" w:cs="Arial"/>
                <w:sz w:val="28"/>
                <w:szCs w:val="28"/>
                <w:vertAlign w:val="subscript"/>
              </w:rPr>
              <w:t>3(s)</w:t>
            </w:r>
          </w:p>
        </w:tc>
        <w:tc>
          <w:tcPr>
            <w:tcW w:w="0" w:type="auto"/>
            <w:vAlign w:val="center"/>
            <w:hideMark/>
          </w:tcPr>
          <w:p w:rsidR="005326F2" w:rsidRPr="005326F2" w:rsidRDefault="005326F2" w:rsidP="005326F2">
            <w:pPr>
              <w:rPr>
                <w:rFonts w:ascii="Arial" w:hAnsi="Arial" w:cs="Arial"/>
                <w:sz w:val="28"/>
                <w:szCs w:val="28"/>
              </w:rPr>
            </w:pPr>
            <w:r w:rsidRPr="005326F2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26F2" w:rsidRPr="005326F2" w:rsidRDefault="005326F2" w:rsidP="005326F2">
            <w:pPr>
              <w:rPr>
                <w:rFonts w:ascii="Arial" w:hAnsi="Arial" w:cs="Arial"/>
                <w:sz w:val="28"/>
                <w:szCs w:val="28"/>
              </w:rPr>
            </w:pPr>
            <w:r w:rsidRPr="005326F2">
              <w:rPr>
                <w:rFonts w:ascii="Arial" w:hAnsi="Arial" w:cs="Arial"/>
                <w:sz w:val="28"/>
                <w:szCs w:val="28"/>
              </w:rPr>
              <w:t>3CO</w:t>
            </w:r>
            <w:r w:rsidRPr="005326F2">
              <w:rPr>
                <w:rFonts w:ascii="Arial" w:hAnsi="Arial" w:cs="Arial"/>
                <w:sz w:val="28"/>
                <w:szCs w:val="28"/>
                <w:vertAlign w:val="subscript"/>
              </w:rPr>
              <w:t>(g)</w:t>
            </w:r>
          </w:p>
        </w:tc>
        <w:tc>
          <w:tcPr>
            <w:tcW w:w="0" w:type="auto"/>
            <w:vAlign w:val="center"/>
            <w:hideMark/>
          </w:tcPr>
          <w:p w:rsidR="005326F2" w:rsidRPr="005326F2" w:rsidRDefault="005326F2" w:rsidP="005326F2">
            <w:pPr>
              <w:rPr>
                <w:rFonts w:ascii="Arial" w:hAnsi="Arial" w:cs="Arial"/>
                <w:sz w:val="28"/>
                <w:szCs w:val="28"/>
              </w:rPr>
            </w:pPr>
            <w:r w:rsidRPr="005326F2">
              <w:rPr>
                <w:rFonts w:ascii="Arial" w:hAnsi="Arial" w:cs="Arial"/>
                <w:sz w:val="28"/>
                <w:szCs w:val="28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5326F2" w:rsidRPr="005326F2" w:rsidRDefault="005326F2" w:rsidP="005326F2">
            <w:pPr>
              <w:rPr>
                <w:rFonts w:ascii="Arial" w:hAnsi="Arial" w:cs="Arial"/>
                <w:sz w:val="28"/>
                <w:szCs w:val="28"/>
              </w:rPr>
            </w:pPr>
            <w:r w:rsidRPr="005326F2">
              <w:rPr>
                <w:rFonts w:ascii="Arial" w:hAnsi="Arial" w:cs="Arial"/>
                <w:sz w:val="28"/>
                <w:szCs w:val="28"/>
              </w:rPr>
              <w:t>2Fe</w:t>
            </w:r>
            <w:r w:rsidRPr="005326F2">
              <w:rPr>
                <w:rFonts w:ascii="Arial" w:hAnsi="Arial" w:cs="Arial"/>
                <w:sz w:val="28"/>
                <w:szCs w:val="28"/>
                <w:vertAlign w:val="subscript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5326F2" w:rsidRPr="005326F2" w:rsidRDefault="005326F2" w:rsidP="005326F2">
            <w:pPr>
              <w:rPr>
                <w:rFonts w:ascii="Arial" w:hAnsi="Arial" w:cs="Arial"/>
                <w:sz w:val="28"/>
                <w:szCs w:val="28"/>
              </w:rPr>
            </w:pPr>
            <w:r w:rsidRPr="005326F2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26F2" w:rsidRPr="005326F2" w:rsidRDefault="005326F2" w:rsidP="005326F2">
            <w:pPr>
              <w:rPr>
                <w:rFonts w:ascii="Arial" w:hAnsi="Arial" w:cs="Arial"/>
                <w:sz w:val="28"/>
                <w:szCs w:val="28"/>
              </w:rPr>
            </w:pPr>
            <w:r w:rsidRPr="005326F2">
              <w:rPr>
                <w:rFonts w:ascii="Arial" w:hAnsi="Arial" w:cs="Arial"/>
                <w:sz w:val="28"/>
                <w:szCs w:val="28"/>
              </w:rPr>
              <w:t>3CO</w:t>
            </w:r>
            <w:r w:rsidRPr="005326F2">
              <w:rPr>
                <w:rFonts w:ascii="Arial" w:hAnsi="Arial" w:cs="Arial"/>
                <w:sz w:val="28"/>
                <w:szCs w:val="28"/>
                <w:vertAlign w:val="subscript"/>
              </w:rPr>
              <w:t>2(g)</w:t>
            </w:r>
          </w:p>
        </w:tc>
      </w:tr>
      <w:tr w:rsidR="005326F2" w:rsidRPr="005326F2" w:rsidTr="005326F2">
        <w:trPr>
          <w:jc w:val="center"/>
        </w:trPr>
        <w:tc>
          <w:tcPr>
            <w:tcW w:w="0" w:type="auto"/>
            <w:vAlign w:val="center"/>
            <w:hideMark/>
          </w:tcPr>
          <w:p w:rsidR="005326F2" w:rsidRPr="005326F2" w:rsidRDefault="005326F2" w:rsidP="005326F2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5326F2">
              <w:rPr>
                <w:rFonts w:ascii="Arial" w:hAnsi="Arial" w:cs="Arial"/>
                <w:sz w:val="28"/>
                <w:szCs w:val="28"/>
              </w:rPr>
              <w:t>diželezov</w:t>
            </w:r>
            <w:proofErr w:type="spellEnd"/>
            <w:r w:rsidRPr="005326F2">
              <w:rPr>
                <w:rFonts w:ascii="Arial" w:hAnsi="Arial" w:cs="Arial"/>
                <w:sz w:val="28"/>
                <w:szCs w:val="28"/>
              </w:rPr>
              <w:t xml:space="preserve"> trioksid</w:t>
            </w:r>
          </w:p>
        </w:tc>
        <w:tc>
          <w:tcPr>
            <w:tcW w:w="0" w:type="auto"/>
            <w:vAlign w:val="center"/>
            <w:hideMark/>
          </w:tcPr>
          <w:p w:rsidR="005326F2" w:rsidRPr="005326F2" w:rsidRDefault="005326F2" w:rsidP="005326F2">
            <w:pPr>
              <w:rPr>
                <w:rFonts w:ascii="Arial" w:hAnsi="Arial" w:cs="Arial"/>
                <w:sz w:val="28"/>
                <w:szCs w:val="28"/>
              </w:rPr>
            </w:pPr>
            <w:r w:rsidRPr="005326F2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26F2" w:rsidRPr="005326F2" w:rsidRDefault="005326F2" w:rsidP="005326F2">
            <w:pPr>
              <w:rPr>
                <w:rFonts w:ascii="Arial" w:hAnsi="Arial" w:cs="Arial"/>
                <w:sz w:val="28"/>
                <w:szCs w:val="28"/>
              </w:rPr>
            </w:pPr>
            <w:r w:rsidRPr="005326F2">
              <w:rPr>
                <w:rFonts w:ascii="Arial" w:hAnsi="Arial" w:cs="Arial"/>
                <w:sz w:val="28"/>
                <w:szCs w:val="28"/>
              </w:rPr>
              <w:t>ogljikov oksid</w:t>
            </w:r>
          </w:p>
        </w:tc>
        <w:tc>
          <w:tcPr>
            <w:tcW w:w="0" w:type="auto"/>
            <w:vAlign w:val="center"/>
            <w:hideMark/>
          </w:tcPr>
          <w:p w:rsidR="005326F2" w:rsidRPr="005326F2" w:rsidRDefault="005326F2" w:rsidP="005326F2">
            <w:pPr>
              <w:rPr>
                <w:rFonts w:ascii="Arial" w:hAnsi="Arial" w:cs="Arial"/>
                <w:sz w:val="28"/>
                <w:szCs w:val="28"/>
              </w:rPr>
            </w:pPr>
            <w:r w:rsidRPr="005326F2">
              <w:rPr>
                <w:rFonts w:ascii="Arial" w:hAnsi="Arial" w:cs="Arial"/>
                <w:sz w:val="28"/>
                <w:szCs w:val="28"/>
              </w:rPr>
              <w:t>→</w:t>
            </w:r>
          </w:p>
        </w:tc>
        <w:tc>
          <w:tcPr>
            <w:tcW w:w="0" w:type="auto"/>
            <w:vAlign w:val="center"/>
            <w:hideMark/>
          </w:tcPr>
          <w:p w:rsidR="005326F2" w:rsidRPr="005326F2" w:rsidRDefault="005326F2" w:rsidP="005326F2">
            <w:pPr>
              <w:rPr>
                <w:rFonts w:ascii="Arial" w:hAnsi="Arial" w:cs="Arial"/>
                <w:sz w:val="28"/>
                <w:szCs w:val="28"/>
              </w:rPr>
            </w:pPr>
            <w:r w:rsidRPr="005326F2">
              <w:rPr>
                <w:rFonts w:ascii="Arial" w:hAnsi="Arial" w:cs="Arial"/>
                <w:sz w:val="28"/>
                <w:szCs w:val="28"/>
              </w:rPr>
              <w:t>železo</w:t>
            </w:r>
          </w:p>
        </w:tc>
        <w:tc>
          <w:tcPr>
            <w:tcW w:w="0" w:type="auto"/>
            <w:vAlign w:val="center"/>
            <w:hideMark/>
          </w:tcPr>
          <w:p w:rsidR="005326F2" w:rsidRPr="005326F2" w:rsidRDefault="005326F2" w:rsidP="005326F2">
            <w:pPr>
              <w:rPr>
                <w:rFonts w:ascii="Arial" w:hAnsi="Arial" w:cs="Arial"/>
                <w:sz w:val="28"/>
                <w:szCs w:val="28"/>
              </w:rPr>
            </w:pPr>
            <w:r w:rsidRPr="005326F2">
              <w:rPr>
                <w:rFonts w:ascii="Arial" w:hAnsi="Arial" w:cs="Arial"/>
                <w:sz w:val="28"/>
                <w:szCs w:val="28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5326F2" w:rsidRPr="005326F2" w:rsidRDefault="005326F2" w:rsidP="005326F2">
            <w:pPr>
              <w:rPr>
                <w:rFonts w:ascii="Arial" w:hAnsi="Arial" w:cs="Arial"/>
                <w:sz w:val="28"/>
                <w:szCs w:val="28"/>
              </w:rPr>
            </w:pPr>
            <w:r w:rsidRPr="005326F2">
              <w:rPr>
                <w:rFonts w:ascii="Arial" w:hAnsi="Arial" w:cs="Arial"/>
                <w:sz w:val="28"/>
                <w:szCs w:val="28"/>
              </w:rPr>
              <w:t>ogljikov dioksid</w:t>
            </w:r>
          </w:p>
        </w:tc>
      </w:tr>
    </w:tbl>
    <w:p w:rsidR="005326F2" w:rsidRDefault="005326F2" w:rsidP="00E6423A">
      <w:pPr>
        <w:rPr>
          <w:rFonts w:ascii="Times New Roman" w:hAnsi="Times New Roman" w:cs="Times New Roman"/>
          <w:sz w:val="24"/>
          <w:szCs w:val="24"/>
        </w:rPr>
      </w:pPr>
    </w:p>
    <w:p w:rsidR="005326F2" w:rsidRDefault="005326F2" w:rsidP="00E6423A">
      <w:pPr>
        <w:rPr>
          <w:rFonts w:ascii="Times New Roman" w:hAnsi="Times New Roman" w:cs="Times New Roman"/>
          <w:sz w:val="24"/>
          <w:szCs w:val="24"/>
        </w:rPr>
      </w:pPr>
    </w:p>
    <w:p w:rsidR="005326F2" w:rsidRPr="005326F2" w:rsidRDefault="005326F2" w:rsidP="00E6423A">
      <w:pPr>
        <w:rPr>
          <w:rFonts w:ascii="Times New Roman" w:hAnsi="Times New Roman" w:cs="Times New Roman"/>
          <w:sz w:val="24"/>
          <w:szCs w:val="24"/>
        </w:rPr>
      </w:pPr>
    </w:p>
    <w:p w:rsidR="00E6423A" w:rsidRPr="005326F2" w:rsidRDefault="00E6423A" w:rsidP="00E642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6F2">
        <w:rPr>
          <w:rFonts w:ascii="Times New Roman" w:hAnsi="Times New Roman" w:cs="Times New Roman"/>
          <w:b/>
          <w:sz w:val="24"/>
          <w:szCs w:val="24"/>
          <w:u w:val="single"/>
        </w:rPr>
        <w:t>BAKER</w:t>
      </w:r>
    </w:p>
    <w:p w:rsidR="00E6423A" w:rsidRPr="005326F2" w:rsidRDefault="00E6423A" w:rsidP="005326F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326F2">
        <w:rPr>
          <w:rFonts w:ascii="Arial" w:hAnsi="Arial" w:cs="Arial"/>
          <w:sz w:val="24"/>
          <w:szCs w:val="24"/>
        </w:rPr>
        <w:t>je rdečkasta kovina z visoko električno in toplotno prevodnostjo. Uporaba bakra za različne cevi, za strešne kritine,..</w:t>
      </w:r>
    </w:p>
    <w:p w:rsidR="00EF0253" w:rsidRPr="005326F2" w:rsidRDefault="00EF0253" w:rsidP="00E642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6F2">
        <w:rPr>
          <w:rFonts w:ascii="Times New Roman" w:hAnsi="Times New Roman" w:cs="Times New Roman"/>
          <w:b/>
          <w:sz w:val="24"/>
          <w:szCs w:val="24"/>
          <w:u w:val="single"/>
        </w:rPr>
        <w:t>ŽIVO SREBRO</w:t>
      </w:r>
    </w:p>
    <w:p w:rsidR="00EF0253" w:rsidRPr="005326F2" w:rsidRDefault="00EF0253" w:rsidP="005326F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326F2">
        <w:rPr>
          <w:rFonts w:ascii="Arial" w:hAnsi="Arial" w:cs="Arial"/>
          <w:sz w:val="24"/>
          <w:szCs w:val="24"/>
        </w:rPr>
        <w:t>je težka prehodna kovina, ki je srebrne barve. Pri sobni temperaturi je v tekočem agregatnem stanju. Nahaja se v merilnih napravah, v zobozdravstvu za izdelavo zobnih plomb iz amalgama.</w:t>
      </w:r>
    </w:p>
    <w:p w:rsidR="00EF0253" w:rsidRPr="005326F2" w:rsidRDefault="00EF0253" w:rsidP="00E6423A">
      <w:pPr>
        <w:rPr>
          <w:rFonts w:ascii="Times New Roman" w:hAnsi="Times New Roman" w:cs="Times New Roman"/>
          <w:sz w:val="24"/>
          <w:szCs w:val="24"/>
        </w:rPr>
      </w:pPr>
    </w:p>
    <w:p w:rsidR="00EF0253" w:rsidRPr="005326F2" w:rsidRDefault="00EF0253" w:rsidP="00E6423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6F2">
        <w:rPr>
          <w:rFonts w:ascii="Times New Roman" w:hAnsi="Times New Roman" w:cs="Times New Roman"/>
          <w:b/>
          <w:sz w:val="24"/>
          <w:szCs w:val="24"/>
          <w:u w:val="single"/>
        </w:rPr>
        <w:t>ZLATO</w:t>
      </w:r>
    </w:p>
    <w:p w:rsidR="003C342D" w:rsidRPr="005326F2" w:rsidRDefault="00EF0253" w:rsidP="005326F2">
      <w:pPr>
        <w:pStyle w:val="Odstavekseznam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326F2">
        <w:rPr>
          <w:rFonts w:ascii="Arial" w:hAnsi="Arial" w:cs="Arial"/>
          <w:sz w:val="24"/>
          <w:szCs w:val="24"/>
        </w:rPr>
        <w:t>je mehka in težka prehodna kovina. Je svetleče rumene barve. </w:t>
      </w:r>
      <w:r w:rsidR="003C342D" w:rsidRPr="005326F2">
        <w:rPr>
          <w:rFonts w:ascii="Arial" w:hAnsi="Arial" w:cs="Arial"/>
          <w:sz w:val="24"/>
          <w:szCs w:val="24"/>
        </w:rPr>
        <w:t xml:space="preserve">Z zrakom ne reagira in je ena od najmanj reaktivnih kovin. </w:t>
      </w:r>
    </w:p>
    <w:p w:rsidR="003C342D" w:rsidRPr="005326F2" w:rsidRDefault="003C342D" w:rsidP="00E6423A">
      <w:pPr>
        <w:rPr>
          <w:rFonts w:ascii="Times New Roman" w:hAnsi="Times New Roman" w:cs="Times New Roman"/>
          <w:sz w:val="24"/>
          <w:szCs w:val="24"/>
        </w:rPr>
      </w:pPr>
    </w:p>
    <w:p w:rsidR="003C342D" w:rsidRPr="005326F2" w:rsidRDefault="003C342D" w:rsidP="00E6423A">
      <w:pPr>
        <w:rPr>
          <w:rFonts w:ascii="Times New Roman" w:hAnsi="Times New Roman" w:cs="Times New Roman"/>
          <w:b/>
          <w:bCs/>
          <w:i/>
          <w:color w:val="833C0B" w:themeColor="accent2" w:themeShade="80"/>
          <w:sz w:val="28"/>
          <w:szCs w:val="28"/>
        </w:rPr>
      </w:pPr>
      <w:r w:rsidRPr="005326F2">
        <w:rPr>
          <w:rFonts w:ascii="Times New Roman" w:hAnsi="Times New Roman" w:cs="Times New Roman"/>
          <w:b/>
          <w:bCs/>
          <w:i/>
          <w:color w:val="833C0B" w:themeColor="accent2" w:themeShade="80"/>
          <w:sz w:val="28"/>
          <w:szCs w:val="28"/>
        </w:rPr>
        <w:t>ZLITINA</w:t>
      </w:r>
    </w:p>
    <w:p w:rsidR="003C342D" w:rsidRDefault="003C342D" w:rsidP="005326F2">
      <w:pPr>
        <w:jc w:val="both"/>
        <w:rPr>
          <w:rFonts w:ascii="Arial" w:hAnsi="Arial" w:cs="Arial"/>
          <w:sz w:val="24"/>
          <w:szCs w:val="24"/>
        </w:rPr>
      </w:pPr>
      <w:r w:rsidRPr="005326F2">
        <w:rPr>
          <w:rFonts w:ascii="Arial" w:hAnsi="Arial" w:cs="Arial"/>
          <w:b/>
          <w:bCs/>
          <w:sz w:val="24"/>
          <w:szCs w:val="24"/>
        </w:rPr>
        <w:t>Zlitina</w:t>
      </w:r>
      <w:r w:rsidRPr="005326F2">
        <w:rPr>
          <w:rFonts w:ascii="Arial" w:hAnsi="Arial" w:cs="Arial"/>
          <w:sz w:val="24"/>
          <w:szCs w:val="24"/>
        </w:rPr>
        <w:t xml:space="preserve"> je zmes dveh ali več kovin. Namen izdelovanja zlitin je izboljšati fizikalne lastnosti kovin. Najbolj znane zlitine so bron, medenina, </w:t>
      </w:r>
      <w:proofErr w:type="spellStart"/>
      <w:r w:rsidRPr="005326F2">
        <w:rPr>
          <w:rFonts w:ascii="Arial" w:hAnsi="Arial" w:cs="Arial"/>
          <w:sz w:val="24"/>
          <w:szCs w:val="24"/>
        </w:rPr>
        <w:t>amalgan</w:t>
      </w:r>
      <w:proofErr w:type="spellEnd"/>
      <w:r w:rsidRPr="005326F2">
        <w:rPr>
          <w:rFonts w:ascii="Arial" w:hAnsi="Arial" w:cs="Arial"/>
          <w:sz w:val="24"/>
          <w:szCs w:val="24"/>
        </w:rPr>
        <w:t xml:space="preserve"> in jeklo.</w:t>
      </w:r>
    </w:p>
    <w:p w:rsidR="005326F2" w:rsidRPr="005326F2" w:rsidRDefault="005326F2" w:rsidP="005326F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9776" w:type="dxa"/>
        <w:tblLook w:val="04A0" w:firstRow="1" w:lastRow="0" w:firstColumn="1" w:lastColumn="0" w:noHBand="0" w:noVBand="1"/>
      </w:tblPr>
      <w:tblGrid>
        <w:gridCol w:w="1555"/>
        <w:gridCol w:w="3260"/>
        <w:gridCol w:w="4961"/>
      </w:tblGrid>
      <w:tr w:rsidR="003C342D" w:rsidRPr="005326F2" w:rsidTr="005326F2">
        <w:tc>
          <w:tcPr>
            <w:tcW w:w="1555" w:type="dxa"/>
            <w:shd w:val="clear" w:color="auto" w:fill="DBDBDB" w:themeFill="accent3" w:themeFillTint="66"/>
          </w:tcPr>
          <w:p w:rsidR="003C342D" w:rsidRPr="005326F2" w:rsidRDefault="003C342D" w:rsidP="005326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6F2">
              <w:rPr>
                <w:rFonts w:ascii="Arial" w:hAnsi="Arial" w:cs="Arial"/>
                <w:sz w:val="24"/>
                <w:szCs w:val="24"/>
              </w:rPr>
              <w:t>Vrsta zlitine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:rsidR="003C342D" w:rsidRPr="005326F2" w:rsidRDefault="003C342D" w:rsidP="005326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6F2">
              <w:rPr>
                <w:rFonts w:ascii="Arial" w:hAnsi="Arial" w:cs="Arial"/>
                <w:sz w:val="24"/>
                <w:szCs w:val="24"/>
              </w:rPr>
              <w:t>Uporabljeni elementi</w:t>
            </w:r>
          </w:p>
        </w:tc>
        <w:tc>
          <w:tcPr>
            <w:tcW w:w="4961" w:type="dxa"/>
            <w:shd w:val="clear" w:color="auto" w:fill="DBDBDB" w:themeFill="accent3" w:themeFillTint="66"/>
          </w:tcPr>
          <w:p w:rsidR="003C342D" w:rsidRPr="005326F2" w:rsidRDefault="003C342D" w:rsidP="005326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6F2">
              <w:rPr>
                <w:rFonts w:ascii="Arial" w:hAnsi="Arial" w:cs="Arial"/>
                <w:sz w:val="24"/>
                <w:szCs w:val="24"/>
              </w:rPr>
              <w:t>Uporaba</w:t>
            </w:r>
          </w:p>
        </w:tc>
      </w:tr>
      <w:tr w:rsidR="003C342D" w:rsidRPr="005326F2" w:rsidTr="005326F2">
        <w:tc>
          <w:tcPr>
            <w:tcW w:w="1555" w:type="dxa"/>
          </w:tcPr>
          <w:p w:rsidR="003C342D" w:rsidRPr="005326F2" w:rsidRDefault="003C342D" w:rsidP="005326F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26F2">
              <w:rPr>
                <w:rFonts w:ascii="Arial" w:hAnsi="Arial" w:cs="Arial"/>
                <w:b/>
                <w:sz w:val="24"/>
                <w:szCs w:val="24"/>
              </w:rPr>
              <w:t>BRON</w:t>
            </w:r>
          </w:p>
        </w:tc>
        <w:tc>
          <w:tcPr>
            <w:tcW w:w="3260" w:type="dxa"/>
          </w:tcPr>
          <w:p w:rsidR="003C342D" w:rsidRPr="005326F2" w:rsidRDefault="003C342D" w:rsidP="005326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6F2">
              <w:rPr>
                <w:rFonts w:ascii="Arial" w:hAnsi="Arial" w:cs="Arial"/>
                <w:sz w:val="24"/>
                <w:szCs w:val="24"/>
              </w:rPr>
              <w:t xml:space="preserve">Cu – baker in </w:t>
            </w:r>
            <w:proofErr w:type="spellStart"/>
            <w:r w:rsidRPr="005326F2">
              <w:rPr>
                <w:rFonts w:ascii="Arial" w:hAnsi="Arial" w:cs="Arial"/>
                <w:sz w:val="24"/>
                <w:szCs w:val="24"/>
              </w:rPr>
              <w:t>Sn</w:t>
            </w:r>
            <w:proofErr w:type="spellEnd"/>
            <w:r w:rsidRPr="005326F2">
              <w:rPr>
                <w:rFonts w:ascii="Arial" w:hAnsi="Arial" w:cs="Arial"/>
                <w:sz w:val="24"/>
                <w:szCs w:val="24"/>
              </w:rPr>
              <w:t xml:space="preserve"> - kositer</w:t>
            </w:r>
          </w:p>
        </w:tc>
        <w:tc>
          <w:tcPr>
            <w:tcW w:w="4961" w:type="dxa"/>
          </w:tcPr>
          <w:p w:rsidR="003C342D" w:rsidRPr="005326F2" w:rsidRDefault="003C342D" w:rsidP="005326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6F2">
              <w:rPr>
                <w:rFonts w:ascii="Arial" w:hAnsi="Arial" w:cs="Arial"/>
                <w:sz w:val="24"/>
                <w:szCs w:val="24"/>
              </w:rPr>
              <w:t>ulivanje kipov, ohišja ležajev, sita, strojni deli</w:t>
            </w:r>
          </w:p>
        </w:tc>
      </w:tr>
      <w:tr w:rsidR="003C342D" w:rsidRPr="005326F2" w:rsidTr="005326F2">
        <w:tc>
          <w:tcPr>
            <w:tcW w:w="1555" w:type="dxa"/>
          </w:tcPr>
          <w:p w:rsidR="003C342D" w:rsidRPr="005326F2" w:rsidRDefault="003C342D" w:rsidP="005326F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26F2">
              <w:rPr>
                <w:rFonts w:ascii="Arial" w:hAnsi="Arial" w:cs="Arial"/>
                <w:b/>
                <w:sz w:val="24"/>
                <w:szCs w:val="24"/>
              </w:rPr>
              <w:t>MEDENINA</w:t>
            </w:r>
          </w:p>
        </w:tc>
        <w:tc>
          <w:tcPr>
            <w:tcW w:w="3260" w:type="dxa"/>
          </w:tcPr>
          <w:p w:rsidR="003C342D" w:rsidRPr="005326F2" w:rsidRDefault="003C342D" w:rsidP="005326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6F2">
              <w:rPr>
                <w:rFonts w:ascii="Arial" w:hAnsi="Arial" w:cs="Arial"/>
                <w:sz w:val="24"/>
                <w:szCs w:val="24"/>
              </w:rPr>
              <w:t xml:space="preserve">Cu – baker in </w:t>
            </w:r>
            <w:proofErr w:type="spellStart"/>
            <w:r w:rsidRPr="005326F2">
              <w:rPr>
                <w:rFonts w:ascii="Arial" w:hAnsi="Arial" w:cs="Arial"/>
                <w:sz w:val="24"/>
                <w:szCs w:val="24"/>
              </w:rPr>
              <w:t>Zn</w:t>
            </w:r>
            <w:proofErr w:type="spellEnd"/>
            <w:r w:rsidRPr="005326F2">
              <w:rPr>
                <w:rFonts w:ascii="Arial" w:hAnsi="Arial" w:cs="Arial"/>
                <w:sz w:val="24"/>
                <w:szCs w:val="24"/>
              </w:rPr>
              <w:t xml:space="preserve"> - cink</w:t>
            </w:r>
          </w:p>
        </w:tc>
        <w:tc>
          <w:tcPr>
            <w:tcW w:w="4961" w:type="dxa"/>
          </w:tcPr>
          <w:p w:rsidR="003C342D" w:rsidRPr="005326F2" w:rsidRDefault="003C342D" w:rsidP="005326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6F2">
              <w:rPr>
                <w:rFonts w:ascii="Arial" w:hAnsi="Arial" w:cs="Arial"/>
                <w:sz w:val="24"/>
                <w:szCs w:val="24"/>
              </w:rPr>
              <w:t>nakit, posoda, skulpture, dele pohištva</w:t>
            </w:r>
          </w:p>
        </w:tc>
      </w:tr>
      <w:tr w:rsidR="003C342D" w:rsidRPr="005326F2" w:rsidTr="005326F2">
        <w:tc>
          <w:tcPr>
            <w:tcW w:w="1555" w:type="dxa"/>
          </w:tcPr>
          <w:p w:rsidR="003C342D" w:rsidRPr="005326F2" w:rsidRDefault="003C342D" w:rsidP="005326F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26F2">
              <w:rPr>
                <w:rFonts w:ascii="Arial" w:hAnsi="Arial" w:cs="Arial"/>
                <w:b/>
                <w:sz w:val="24"/>
                <w:szCs w:val="24"/>
              </w:rPr>
              <w:t>AMALGAN</w:t>
            </w:r>
          </w:p>
        </w:tc>
        <w:tc>
          <w:tcPr>
            <w:tcW w:w="3260" w:type="dxa"/>
          </w:tcPr>
          <w:p w:rsidR="003C342D" w:rsidRPr="005326F2" w:rsidRDefault="003C342D" w:rsidP="005326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26F2">
              <w:rPr>
                <w:rFonts w:ascii="Arial" w:hAnsi="Arial" w:cs="Arial"/>
                <w:sz w:val="24"/>
                <w:szCs w:val="24"/>
              </w:rPr>
              <w:t>Hg</w:t>
            </w:r>
            <w:proofErr w:type="spellEnd"/>
            <w:r w:rsidRPr="005326F2">
              <w:rPr>
                <w:rFonts w:ascii="Arial" w:hAnsi="Arial" w:cs="Arial"/>
                <w:sz w:val="24"/>
                <w:szCs w:val="24"/>
              </w:rPr>
              <w:t xml:space="preserve"> – živo srebro, Ag, Cu, </w:t>
            </w:r>
            <w:proofErr w:type="spellStart"/>
            <w:r w:rsidRPr="005326F2">
              <w:rPr>
                <w:rFonts w:ascii="Arial" w:hAnsi="Arial" w:cs="Arial"/>
                <w:sz w:val="24"/>
                <w:szCs w:val="24"/>
              </w:rPr>
              <w:t>Sn</w:t>
            </w:r>
            <w:proofErr w:type="spellEnd"/>
          </w:p>
        </w:tc>
        <w:tc>
          <w:tcPr>
            <w:tcW w:w="4961" w:type="dxa"/>
          </w:tcPr>
          <w:p w:rsidR="003C342D" w:rsidRPr="005326F2" w:rsidRDefault="005326F2" w:rsidP="005326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3C342D" w:rsidRPr="005326F2">
              <w:rPr>
                <w:rFonts w:ascii="Arial" w:hAnsi="Arial" w:cs="Arial"/>
                <w:sz w:val="24"/>
                <w:szCs w:val="24"/>
              </w:rPr>
              <w:t xml:space="preserve"> zobozdravstvu</w:t>
            </w:r>
          </w:p>
        </w:tc>
      </w:tr>
      <w:tr w:rsidR="003C342D" w:rsidRPr="005326F2" w:rsidTr="005326F2">
        <w:tc>
          <w:tcPr>
            <w:tcW w:w="1555" w:type="dxa"/>
          </w:tcPr>
          <w:p w:rsidR="003C342D" w:rsidRPr="005326F2" w:rsidRDefault="003C342D" w:rsidP="005326F2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326F2">
              <w:rPr>
                <w:rFonts w:ascii="Arial" w:hAnsi="Arial" w:cs="Arial"/>
                <w:b/>
                <w:sz w:val="24"/>
                <w:szCs w:val="24"/>
              </w:rPr>
              <w:t>JEKLO</w:t>
            </w:r>
          </w:p>
        </w:tc>
        <w:tc>
          <w:tcPr>
            <w:tcW w:w="3260" w:type="dxa"/>
          </w:tcPr>
          <w:p w:rsidR="003C342D" w:rsidRPr="005326F2" w:rsidRDefault="003C342D" w:rsidP="005326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6F2">
              <w:rPr>
                <w:rFonts w:ascii="Arial" w:hAnsi="Arial" w:cs="Arial"/>
                <w:sz w:val="24"/>
                <w:szCs w:val="24"/>
              </w:rPr>
              <w:t>Fe – železo, C- ogljik in druge kovine</w:t>
            </w:r>
          </w:p>
        </w:tc>
        <w:tc>
          <w:tcPr>
            <w:tcW w:w="4961" w:type="dxa"/>
          </w:tcPr>
          <w:p w:rsidR="003C342D" w:rsidRPr="005326F2" w:rsidRDefault="003C342D" w:rsidP="005326F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26F2">
              <w:rPr>
                <w:rFonts w:ascii="Arial" w:hAnsi="Arial" w:cs="Arial"/>
                <w:sz w:val="24"/>
                <w:szCs w:val="24"/>
              </w:rPr>
              <w:t>orodja, konstrukcijsko gradivo</w:t>
            </w:r>
          </w:p>
        </w:tc>
      </w:tr>
    </w:tbl>
    <w:p w:rsidR="003C342D" w:rsidRPr="005326F2" w:rsidRDefault="003C342D" w:rsidP="00E6423A">
      <w:pPr>
        <w:rPr>
          <w:rFonts w:ascii="Times New Roman" w:hAnsi="Times New Roman" w:cs="Times New Roman"/>
          <w:sz w:val="24"/>
          <w:szCs w:val="24"/>
        </w:rPr>
      </w:pPr>
    </w:p>
    <w:p w:rsidR="00E6423A" w:rsidRPr="005326F2" w:rsidRDefault="00E6423A" w:rsidP="00E6423A">
      <w:pPr>
        <w:rPr>
          <w:rFonts w:ascii="Times New Roman" w:hAnsi="Times New Roman" w:cs="Times New Roman"/>
          <w:sz w:val="24"/>
          <w:szCs w:val="24"/>
        </w:rPr>
      </w:pPr>
    </w:p>
    <w:p w:rsidR="004112EA" w:rsidRPr="005326F2" w:rsidRDefault="004112EA" w:rsidP="004112EA">
      <w:pPr>
        <w:rPr>
          <w:rFonts w:ascii="Times New Roman" w:hAnsi="Times New Roman" w:cs="Times New Roman"/>
          <w:sz w:val="24"/>
          <w:szCs w:val="24"/>
        </w:rPr>
      </w:pPr>
    </w:p>
    <w:p w:rsidR="004112EA" w:rsidRPr="005326F2" w:rsidRDefault="004112EA">
      <w:pPr>
        <w:rPr>
          <w:rFonts w:ascii="Times New Roman" w:hAnsi="Times New Roman" w:cs="Times New Roman"/>
          <w:sz w:val="24"/>
          <w:szCs w:val="24"/>
        </w:rPr>
      </w:pPr>
    </w:p>
    <w:p w:rsidR="004112EA" w:rsidRPr="005326F2" w:rsidRDefault="004112EA">
      <w:pPr>
        <w:rPr>
          <w:rFonts w:ascii="Times New Roman" w:hAnsi="Times New Roman" w:cs="Times New Roman"/>
          <w:sz w:val="24"/>
          <w:szCs w:val="24"/>
        </w:rPr>
      </w:pPr>
    </w:p>
    <w:sectPr w:rsidR="004112EA" w:rsidRPr="0053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6A5"/>
      </v:shape>
    </w:pict>
  </w:numPicBullet>
  <w:abstractNum w:abstractNumId="0" w15:restartNumberingAfterBreak="0">
    <w:nsid w:val="4FBE627D"/>
    <w:multiLevelType w:val="hybridMultilevel"/>
    <w:tmpl w:val="48EC07A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47E8"/>
    <w:multiLevelType w:val="hybridMultilevel"/>
    <w:tmpl w:val="CB5AD22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A8164D"/>
    <w:multiLevelType w:val="multilevel"/>
    <w:tmpl w:val="7140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B35D20"/>
    <w:multiLevelType w:val="hybridMultilevel"/>
    <w:tmpl w:val="1B3AE7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EA"/>
    <w:rsid w:val="003C342D"/>
    <w:rsid w:val="004112EA"/>
    <w:rsid w:val="005326F2"/>
    <w:rsid w:val="006D49A9"/>
    <w:rsid w:val="00E6423A"/>
    <w:rsid w:val="00EF0253"/>
    <w:rsid w:val="00F3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0710"/>
  <w15:chartTrackingRefBased/>
  <w15:docId w15:val="{7C473613-D08D-470A-AE56-86697711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C3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326F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4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kemija8/952/index7.htm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2020-03-29T09:07:00Z</dcterms:created>
  <dcterms:modified xsi:type="dcterms:W3CDTF">2020-03-29T10:16:00Z</dcterms:modified>
</cp:coreProperties>
</file>