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E" w:rsidRDefault="005828AE">
      <w:pPr>
        <w:rPr>
          <w:rFonts w:ascii="Comic Sans MS" w:hAnsi="Comic Sans MS"/>
        </w:rPr>
      </w:pPr>
    </w:p>
    <w:p w:rsidR="005828AE" w:rsidRDefault="005828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Pozdravljeni! Pošiljam Vam vprašanja za utrjevanje. Ko odgovorite na vprašanja, mi jih prosim pošljite na mail </w:t>
      </w:r>
      <w:hyperlink r:id="rId5" w:history="1">
        <w:r w:rsidRPr="00977A57">
          <w:rPr>
            <w:rStyle w:val="Hiperpovezava"/>
            <w:rFonts w:ascii="Comic Sans MS" w:hAnsi="Comic Sans MS"/>
          </w:rPr>
          <w:t>krizanec.mojca@gmail.com</w:t>
        </w:r>
      </w:hyperlink>
      <w:r>
        <w:rPr>
          <w:rFonts w:ascii="Comic Sans MS" w:hAnsi="Comic Sans MS"/>
        </w:rPr>
        <w:t xml:space="preserve">.  Nalogo opravite do 4.5.2020.  Odgovore lahko pošljeta takoj ko rešite. </w:t>
      </w:r>
      <w:bookmarkStart w:id="0" w:name="_GoBack"/>
      <w:bookmarkEnd w:id="0"/>
    </w:p>
    <w:p w:rsidR="005828AE" w:rsidRDefault="005828AE">
      <w:pPr>
        <w:rPr>
          <w:rFonts w:ascii="Comic Sans MS" w:hAnsi="Comic Sans MS"/>
        </w:rPr>
      </w:pPr>
    </w:p>
    <w:p w:rsidR="002E24C2" w:rsidRPr="005828AE" w:rsidRDefault="00607F4F" w:rsidP="005828A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828AE">
        <w:rPr>
          <w:rFonts w:ascii="Comic Sans MS" w:hAnsi="Comic Sans MS"/>
          <w:b/>
          <w:color w:val="FF0000"/>
          <w:sz w:val="28"/>
          <w:szCs w:val="28"/>
        </w:rPr>
        <w:t>VPRAŠANJA ZA PONOVITEV SNOVI</w:t>
      </w:r>
    </w:p>
    <w:p w:rsidR="00607F4F" w:rsidRDefault="00607F4F">
      <w:pPr>
        <w:rPr>
          <w:rFonts w:ascii="Comic Sans MS" w:hAnsi="Comic Sans MS"/>
        </w:rPr>
      </w:pP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države srednje Evrope.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narodno, versko in jezikovno sestavo Srednje Evrope.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nastanek Panonske nižine!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ima Panonska nižina dobre pogoje za kmetijstvo?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nekaj industrijskih rastlin, ki jih pridelujejo v Panonski nižini.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nastanek Alp.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rastlinske višinske pasove.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države Jugovzhodne Evrope.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države Južne Evrope.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podnebje in rastje Južne Evrope.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značilnosti Sredozemskega morja.</w:t>
      </w:r>
    </w:p>
    <w:p w:rsidR="00607F4F" w:rsidRDefault="00607F4F" w:rsidP="00607F4F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vzroke za onesnaženost morja.</w:t>
      </w:r>
    </w:p>
    <w:p w:rsidR="007E0A4D" w:rsidRDefault="00607F4F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Razloži </w:t>
      </w:r>
      <w:r w:rsidR="007E0A4D">
        <w:rPr>
          <w:rFonts w:ascii="Comic Sans MS" w:hAnsi="Comic Sans MS"/>
        </w:rPr>
        <w:t>gospodarstvo Južne Evrope.</w:t>
      </w:r>
    </w:p>
    <w:p w:rsidR="007E0A4D" w:rsidRDefault="007E0A4D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pomen turizma v Južni Evropi.</w:t>
      </w:r>
    </w:p>
    <w:p w:rsidR="007E0A4D" w:rsidRDefault="007E0A4D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Predstavi vulkansko delovanje v Južni Evropi ( značilnosti vulkana, posledice, zakaj nastane).</w:t>
      </w:r>
    </w:p>
    <w:p w:rsidR="007E0A4D" w:rsidRDefault="007E0A4D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države Zahodne Evrope.</w:t>
      </w:r>
    </w:p>
    <w:p w:rsidR="007E0A4D" w:rsidRDefault="007E0A4D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polderje  (kaj je to polder, kako nastane, uporaba).</w:t>
      </w:r>
    </w:p>
    <w:p w:rsidR="007E0A4D" w:rsidRDefault="007E0A4D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Razloži, kaj vpliva na podnebje Zahoden Evrope.</w:t>
      </w:r>
    </w:p>
    <w:p w:rsidR="007E0A4D" w:rsidRDefault="007E0A4D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in razloži podnebje in rastje Zahodne Evrope.</w:t>
      </w:r>
    </w:p>
    <w:p w:rsidR="007E0A4D" w:rsidRDefault="007E0A4D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gospodarstvo Zahodne Evrope.</w:t>
      </w:r>
    </w:p>
    <w:p w:rsidR="00B12FE8" w:rsidRPr="00B12FE8" w:rsidRDefault="00B12FE8" w:rsidP="00B12FE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države Severne Evrope.</w:t>
      </w:r>
    </w:p>
    <w:p w:rsidR="00B12FE8" w:rsidRDefault="00B12FE8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 ledeniško delovanje v Severni Evropi.</w:t>
      </w:r>
    </w:p>
    <w:p w:rsidR="00B12FE8" w:rsidRDefault="00B12FE8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in opiši podnebje ter rastje Severne Evrope.</w:t>
      </w:r>
    </w:p>
    <w:p w:rsidR="00B12FE8" w:rsidRDefault="00B12FE8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poselitev Severne Evrope.</w:t>
      </w:r>
    </w:p>
    <w:p w:rsidR="00B12FE8" w:rsidRDefault="00B12FE8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Razloži gospodarstvo Severne Evrope.</w:t>
      </w:r>
    </w:p>
    <w:p w:rsidR="00B12FE8" w:rsidRDefault="00B12FE8" w:rsidP="007E0A4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države Vzhodne Evrope in severne Azije.</w:t>
      </w:r>
    </w:p>
    <w:p w:rsidR="00B12FE8" w:rsidRDefault="00B12FE8" w:rsidP="00B12FE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Razloži podnebje in rastje </w:t>
      </w:r>
      <w:r>
        <w:rPr>
          <w:rFonts w:ascii="Comic Sans MS" w:hAnsi="Comic Sans MS"/>
        </w:rPr>
        <w:t>Vzhodne Evrope in severne Azije.</w:t>
      </w:r>
    </w:p>
    <w:p w:rsidR="00B12FE8" w:rsidRDefault="00B12FE8" w:rsidP="00B12FE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Razloži poselitev </w:t>
      </w:r>
      <w:r>
        <w:rPr>
          <w:rFonts w:ascii="Comic Sans MS" w:hAnsi="Comic Sans MS"/>
        </w:rPr>
        <w:t>Vzhodne Evrope in severne Azije.</w:t>
      </w:r>
    </w:p>
    <w:p w:rsidR="00B12FE8" w:rsidRDefault="00B12FE8" w:rsidP="00B12FE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Pojasni gospodarstvo </w:t>
      </w:r>
      <w:r>
        <w:rPr>
          <w:rFonts w:ascii="Comic Sans MS" w:hAnsi="Comic Sans MS"/>
        </w:rPr>
        <w:t>Vzhodne Evrope in severne Azije.</w:t>
      </w:r>
    </w:p>
    <w:p w:rsidR="005828AE" w:rsidRDefault="005828AE" w:rsidP="00B12FE8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Razloži spodnji </w:t>
      </w:r>
      <w:proofErr w:type="spellStart"/>
      <w:r>
        <w:rPr>
          <w:rFonts w:ascii="Comic Sans MS" w:hAnsi="Comic Sans MS"/>
        </w:rPr>
        <w:t>klimogram</w:t>
      </w:r>
      <w:proofErr w:type="spellEnd"/>
      <w:r>
        <w:rPr>
          <w:rFonts w:ascii="Comic Sans MS" w:hAnsi="Comic Sans MS"/>
        </w:rPr>
        <w:t>.</w:t>
      </w:r>
    </w:p>
    <w:p w:rsidR="005828AE" w:rsidRPr="005828AE" w:rsidRDefault="005828AE" w:rsidP="005828AE">
      <w:pPr>
        <w:ind w:left="360"/>
        <w:rPr>
          <w:rFonts w:ascii="Comic Sans MS" w:hAnsi="Comic Sans MS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077210" cy="3569970"/>
            <wp:effectExtent l="0" t="0" r="8890" b="0"/>
            <wp:docPr id="1" name="Slika 1" descr="Evropa - naravnogeografske značilnosti - eGradiva v srednji š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a - naravnogeografske značilnosti - eGradiva v srednji šo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E8" w:rsidRPr="007E0A4D" w:rsidRDefault="00B12FE8" w:rsidP="00B12FE8">
      <w:pPr>
        <w:pStyle w:val="Odstavekseznama"/>
        <w:rPr>
          <w:rFonts w:ascii="Comic Sans MS" w:hAnsi="Comic Sans MS"/>
        </w:rPr>
      </w:pPr>
    </w:p>
    <w:sectPr w:rsidR="00B12FE8" w:rsidRPr="007E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5EF"/>
    <w:multiLevelType w:val="hybridMultilevel"/>
    <w:tmpl w:val="C7A45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F"/>
    <w:rsid w:val="00225C1B"/>
    <w:rsid w:val="002E24C2"/>
    <w:rsid w:val="005828AE"/>
    <w:rsid w:val="00607F4F"/>
    <w:rsid w:val="007E0A4D"/>
    <w:rsid w:val="00B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9CA61-DB71-42FF-B9E4-B9C6BC8B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7F4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82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rizanec.moj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2020-04-23T09:19:00Z</dcterms:created>
  <dcterms:modified xsi:type="dcterms:W3CDTF">2020-04-23T09:23:00Z</dcterms:modified>
</cp:coreProperties>
</file>