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A78" w:rsidRDefault="00AE0A78" w:rsidP="00AE0A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DRU, 28</w:t>
      </w:r>
      <w:r>
        <w:rPr>
          <w:rFonts w:ascii="Arial" w:hAnsi="Arial" w:cs="Arial"/>
          <w:sz w:val="24"/>
          <w:szCs w:val="24"/>
        </w:rPr>
        <w:t xml:space="preserve">. 5., </w:t>
      </w:r>
      <w:r>
        <w:rPr>
          <w:rFonts w:ascii="Arial" w:hAnsi="Arial" w:cs="Arial"/>
          <w:sz w:val="24"/>
          <w:szCs w:val="24"/>
        </w:rPr>
        <w:t>PONAVLJANJE</w:t>
      </w:r>
      <w:r w:rsidR="00AD25BF">
        <w:rPr>
          <w:rFonts w:ascii="Arial" w:hAnsi="Arial" w:cs="Arial"/>
          <w:sz w:val="24"/>
          <w:szCs w:val="24"/>
        </w:rPr>
        <w:t xml:space="preserve"> – povezave odprite direktno v priponkah.</w:t>
      </w:r>
      <w:bookmarkStart w:id="0" w:name="_GoBack"/>
      <w:bookmarkEnd w:id="0"/>
    </w:p>
    <w:p w:rsidR="00C916D8" w:rsidRDefault="00AE0A78"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52113473" r:id="rId5"/>
        </w:object>
      </w:r>
      <w:r>
        <w:object w:dxaOrig="1543" w:dyaOrig="995">
          <v:shape id="_x0000_i1028" type="#_x0000_t75" style="width:77.25pt;height:49.5pt" o:ole="">
            <v:imagedata r:id="rId6" o:title=""/>
          </v:shape>
          <o:OLEObject Type="Embed" ProgID="AcroExch.Document.DC" ShapeID="_x0000_i1028" DrawAspect="Icon" ObjectID="_1652113474" r:id="rId7"/>
        </w:object>
      </w:r>
    </w:p>
    <w:sectPr w:rsidR="00C916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459"/>
    <w:rsid w:val="00AD25BF"/>
    <w:rsid w:val="00AE0A78"/>
    <w:rsid w:val="00C916D8"/>
    <w:rsid w:val="00D0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64251-3DEE-4394-9856-E770D9470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E0A78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</dc:creator>
  <cp:keywords/>
  <dc:description/>
  <cp:lastModifiedBy>Irma</cp:lastModifiedBy>
  <cp:revision>3</cp:revision>
  <dcterms:created xsi:type="dcterms:W3CDTF">2020-05-27T17:35:00Z</dcterms:created>
  <dcterms:modified xsi:type="dcterms:W3CDTF">2020-05-27T17:38:00Z</dcterms:modified>
</cp:coreProperties>
</file>